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17" w:rsidRDefault="00612217" w:rsidP="00612217">
      <w:pPr>
        <w:jc w:val="center"/>
        <w:rPr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-300990</wp:posOffset>
            </wp:positionV>
            <wp:extent cx="933450" cy="942975"/>
            <wp:effectExtent l="19050" t="0" r="0" b="0"/>
            <wp:wrapTight wrapText="bothSides">
              <wp:wrapPolygon edited="0">
                <wp:start x="-441" y="0"/>
                <wp:lineTo x="-441" y="21382"/>
                <wp:lineTo x="21600" y="21382"/>
                <wp:lineTo x="21600" y="0"/>
                <wp:lineTo x="-441" y="0"/>
              </wp:wrapPolygon>
            </wp:wrapTight>
            <wp:docPr id="2" name="Рисунок 2" descr="лого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217" w:rsidRDefault="00612217" w:rsidP="00612217">
      <w:pPr>
        <w:pStyle w:val="a5"/>
        <w:rPr>
          <w:sz w:val="24"/>
          <w:szCs w:val="24"/>
        </w:rPr>
      </w:pPr>
    </w:p>
    <w:p w:rsidR="00612217" w:rsidRPr="0015152E" w:rsidRDefault="00612217" w:rsidP="00612217">
      <w:pPr>
        <w:pStyle w:val="a5"/>
        <w:rPr>
          <w:sz w:val="20"/>
        </w:rPr>
      </w:pPr>
    </w:p>
    <w:p w:rsidR="00612217" w:rsidRPr="0015152E" w:rsidRDefault="00612217" w:rsidP="00612217">
      <w:pPr>
        <w:pStyle w:val="a5"/>
        <w:rPr>
          <w:bCs/>
          <w:caps/>
          <w:sz w:val="20"/>
        </w:rPr>
      </w:pPr>
      <w:r w:rsidRPr="0015152E">
        <w:rPr>
          <w:bCs/>
          <w:caps/>
          <w:sz w:val="20"/>
        </w:rPr>
        <w:t>Департамент культуры и национальной политики Кемеровской области</w:t>
      </w:r>
    </w:p>
    <w:p w:rsidR="00612217" w:rsidRPr="0015152E" w:rsidRDefault="00612217" w:rsidP="00612217">
      <w:pPr>
        <w:pStyle w:val="a5"/>
        <w:rPr>
          <w:b w:val="0"/>
          <w:bCs/>
          <w:caps/>
          <w:sz w:val="18"/>
          <w:szCs w:val="18"/>
        </w:rPr>
      </w:pPr>
      <w:r w:rsidRPr="0015152E">
        <w:rPr>
          <w:b w:val="0"/>
          <w:bCs/>
          <w:caps/>
          <w:sz w:val="18"/>
          <w:szCs w:val="18"/>
        </w:rPr>
        <w:t>Государственное учреждение дополнительного профессионального образования «Кемеровский областной учебно-методический центр культуры и искусства»</w:t>
      </w:r>
    </w:p>
    <w:p w:rsidR="00612217" w:rsidRPr="0015152E" w:rsidRDefault="00612217" w:rsidP="00612217">
      <w:pPr>
        <w:ind w:firstLine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5152E">
        <w:rPr>
          <w:rFonts w:ascii="Times New Roman" w:hAnsi="Times New Roman" w:cs="Times New Roman"/>
          <w:bCs/>
          <w:sz w:val="18"/>
          <w:szCs w:val="18"/>
        </w:rPr>
        <w:t xml:space="preserve">Россия, 650000, г. Кемерово, ул. Шестакова, 60                    тел./факс: 8 (384 2) 36-76-89, </w:t>
      </w:r>
      <w:r w:rsidRPr="0015152E">
        <w:rPr>
          <w:rFonts w:ascii="Times New Roman" w:hAnsi="Times New Roman" w:cs="Times New Roman"/>
          <w:bCs/>
          <w:sz w:val="18"/>
          <w:szCs w:val="18"/>
          <w:lang w:val="en-US"/>
        </w:rPr>
        <w:t>e</w:t>
      </w:r>
      <w:r w:rsidRPr="0015152E">
        <w:rPr>
          <w:rFonts w:ascii="Times New Roman" w:hAnsi="Times New Roman" w:cs="Times New Roman"/>
          <w:bCs/>
          <w:sz w:val="18"/>
          <w:szCs w:val="18"/>
        </w:rPr>
        <w:t>-</w:t>
      </w:r>
      <w:r w:rsidRPr="0015152E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15152E">
        <w:rPr>
          <w:rFonts w:ascii="Times New Roman" w:hAnsi="Times New Roman" w:cs="Times New Roman"/>
          <w:bCs/>
          <w:sz w:val="18"/>
          <w:szCs w:val="18"/>
        </w:rPr>
        <w:t xml:space="preserve">: </w:t>
      </w:r>
      <w:hyperlink r:id="rId5" w:history="1">
        <w:r w:rsidRPr="0015152E">
          <w:rPr>
            <w:rStyle w:val="a7"/>
            <w:rFonts w:ascii="Times New Roman" w:hAnsi="Times New Roman" w:cs="Times New Roman"/>
            <w:bCs/>
            <w:sz w:val="18"/>
            <w:szCs w:val="18"/>
            <w:lang w:val="en-US"/>
          </w:rPr>
          <w:t>oblmetod</w:t>
        </w:r>
        <w:r w:rsidRPr="0015152E">
          <w:rPr>
            <w:rStyle w:val="a7"/>
            <w:rFonts w:ascii="Times New Roman" w:hAnsi="Times New Roman" w:cs="Times New Roman"/>
            <w:bCs/>
            <w:sz w:val="18"/>
            <w:szCs w:val="18"/>
          </w:rPr>
          <w:t>@</w:t>
        </w:r>
        <w:r w:rsidRPr="0015152E">
          <w:rPr>
            <w:rStyle w:val="a7"/>
            <w:rFonts w:ascii="Times New Roman" w:hAnsi="Times New Roman" w:cs="Times New Roman"/>
            <w:bCs/>
            <w:sz w:val="18"/>
            <w:szCs w:val="18"/>
            <w:lang w:val="en-US"/>
          </w:rPr>
          <w:t>mail</w:t>
        </w:r>
        <w:r w:rsidRPr="0015152E">
          <w:rPr>
            <w:rStyle w:val="a7"/>
            <w:rFonts w:ascii="Times New Roman" w:hAnsi="Times New Roman" w:cs="Times New Roman"/>
            <w:bCs/>
            <w:sz w:val="18"/>
            <w:szCs w:val="18"/>
          </w:rPr>
          <w:t>.</w:t>
        </w:r>
        <w:proofErr w:type="spellStart"/>
        <w:r w:rsidRPr="0015152E">
          <w:rPr>
            <w:rStyle w:val="a7"/>
            <w:rFonts w:ascii="Times New Roman" w:hAnsi="Times New Roman" w:cs="Times New Roman"/>
            <w:bCs/>
            <w:sz w:val="18"/>
            <w:szCs w:val="18"/>
            <w:lang w:val="en-US"/>
          </w:rPr>
          <w:t>ru</w:t>
        </w:r>
        <w:proofErr w:type="spellEnd"/>
      </w:hyperlink>
    </w:p>
    <w:p w:rsidR="00612217" w:rsidRDefault="00612217" w:rsidP="005C525E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152E" w:rsidRDefault="0015152E" w:rsidP="005C525E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152E" w:rsidRDefault="005C525E" w:rsidP="005C525E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2217">
        <w:rPr>
          <w:rFonts w:ascii="Times New Roman" w:hAnsi="Times New Roman" w:cs="Times New Roman"/>
          <w:b/>
          <w:caps/>
          <w:sz w:val="24"/>
          <w:szCs w:val="24"/>
        </w:rPr>
        <w:t xml:space="preserve">Инструкция </w:t>
      </w:r>
    </w:p>
    <w:p w:rsidR="00612217" w:rsidRPr="00612217" w:rsidRDefault="005C525E" w:rsidP="005C525E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2217">
        <w:rPr>
          <w:rFonts w:ascii="Times New Roman" w:hAnsi="Times New Roman" w:cs="Times New Roman"/>
          <w:b/>
          <w:caps/>
          <w:sz w:val="24"/>
          <w:szCs w:val="24"/>
        </w:rPr>
        <w:t xml:space="preserve">по заполнению договора </w:t>
      </w:r>
    </w:p>
    <w:p w:rsidR="00612217" w:rsidRPr="00612217" w:rsidRDefault="005C525E" w:rsidP="005C525E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2217">
        <w:rPr>
          <w:rFonts w:ascii="Times New Roman" w:hAnsi="Times New Roman" w:cs="Times New Roman"/>
          <w:b/>
          <w:caps/>
          <w:sz w:val="24"/>
          <w:szCs w:val="24"/>
        </w:rPr>
        <w:t xml:space="preserve">на оказание образовательной услуги </w:t>
      </w:r>
    </w:p>
    <w:p w:rsidR="00612217" w:rsidRDefault="005C525E" w:rsidP="005C525E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2217">
        <w:rPr>
          <w:rFonts w:ascii="Times New Roman" w:hAnsi="Times New Roman" w:cs="Times New Roman"/>
          <w:b/>
          <w:caps/>
          <w:sz w:val="24"/>
          <w:szCs w:val="24"/>
        </w:rPr>
        <w:t xml:space="preserve">по дополнительной профессиональной программе </w:t>
      </w:r>
    </w:p>
    <w:p w:rsidR="0018640E" w:rsidRPr="00612217" w:rsidRDefault="005C525E" w:rsidP="005C525E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2217">
        <w:rPr>
          <w:rFonts w:ascii="Times New Roman" w:hAnsi="Times New Roman" w:cs="Times New Roman"/>
          <w:b/>
          <w:caps/>
          <w:sz w:val="24"/>
          <w:szCs w:val="24"/>
        </w:rPr>
        <w:t>в рамках средств государственного задания</w:t>
      </w:r>
    </w:p>
    <w:p w:rsidR="005C525E" w:rsidRPr="00612217" w:rsidRDefault="005C525E" w:rsidP="005C525E">
      <w:pPr>
        <w:pStyle w:val="a4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5C525E" w:rsidRDefault="005C525E" w:rsidP="005C525E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2217">
        <w:rPr>
          <w:rFonts w:ascii="Times New Roman" w:hAnsi="Times New Roman" w:cs="Times New Roman"/>
          <w:sz w:val="24"/>
          <w:szCs w:val="24"/>
        </w:rPr>
        <w:t>1. Договор на оказание образовательной услуги по дополнительной профессиональной программе в рамках средств государственного задания (далее - Договор) является трехсторонним соглашением, должен быть подписан тремя сторонами: Заказчиком, Слушателем и Исполнителем.</w:t>
      </w:r>
    </w:p>
    <w:p w:rsidR="00612217" w:rsidRPr="00612217" w:rsidRDefault="00612217" w:rsidP="005C525E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C525E" w:rsidRPr="00612217" w:rsidRDefault="005C525E" w:rsidP="005C525E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2217">
        <w:rPr>
          <w:rFonts w:ascii="Times New Roman" w:hAnsi="Times New Roman" w:cs="Times New Roman"/>
          <w:sz w:val="24"/>
          <w:szCs w:val="24"/>
        </w:rPr>
        <w:t>2. Заказчик – организация, направляющая Слушателя на обучение.</w:t>
      </w:r>
    </w:p>
    <w:p w:rsidR="005C525E" w:rsidRPr="00612217" w:rsidRDefault="00612217" w:rsidP="005C525E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525E" w:rsidRPr="00612217">
        <w:rPr>
          <w:rFonts w:ascii="Times New Roman" w:hAnsi="Times New Roman" w:cs="Times New Roman"/>
          <w:sz w:val="24"/>
          <w:szCs w:val="24"/>
        </w:rPr>
        <w:t xml:space="preserve">Слушатель – лицо, получающее образовательную услугу в </w:t>
      </w:r>
      <w:r w:rsidRPr="00612217">
        <w:rPr>
          <w:rFonts w:ascii="Times New Roman" w:hAnsi="Times New Roman" w:cs="Times New Roman"/>
          <w:sz w:val="24"/>
          <w:szCs w:val="24"/>
        </w:rPr>
        <w:t>соответствии</w:t>
      </w:r>
      <w:r w:rsidR="005C525E" w:rsidRPr="00612217">
        <w:rPr>
          <w:rFonts w:ascii="Times New Roman" w:hAnsi="Times New Roman" w:cs="Times New Roman"/>
          <w:sz w:val="24"/>
          <w:szCs w:val="24"/>
        </w:rPr>
        <w:t xml:space="preserve"> с государственным заданием.</w:t>
      </w:r>
    </w:p>
    <w:p w:rsidR="005C525E" w:rsidRPr="00612217" w:rsidRDefault="005C525E" w:rsidP="005C525E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C525E" w:rsidRPr="00612217" w:rsidRDefault="005C525E" w:rsidP="005C525E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2217">
        <w:rPr>
          <w:rFonts w:ascii="Times New Roman" w:hAnsi="Times New Roman" w:cs="Times New Roman"/>
          <w:sz w:val="24"/>
          <w:szCs w:val="24"/>
        </w:rPr>
        <w:t>3. Заказчик заполняет форму Договора в трех экземплярах.</w:t>
      </w:r>
    </w:p>
    <w:p w:rsidR="005C525E" w:rsidRDefault="00612217" w:rsidP="005C525E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525E" w:rsidRPr="00612217">
        <w:rPr>
          <w:rFonts w:ascii="Times New Roman" w:hAnsi="Times New Roman" w:cs="Times New Roman"/>
          <w:sz w:val="24"/>
          <w:szCs w:val="24"/>
        </w:rPr>
        <w:t>Заказчиком заполняются поля:</w:t>
      </w:r>
    </w:p>
    <w:p w:rsidR="00612217" w:rsidRDefault="00612217" w:rsidP="005C525E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преамбула Договора данные Заказчика и Слушателя);</w:t>
      </w:r>
    </w:p>
    <w:p w:rsidR="00612217" w:rsidRDefault="00612217" w:rsidP="005C525E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1.2. (наименование программы, количество часов);</w:t>
      </w:r>
    </w:p>
    <w:p w:rsidR="00612217" w:rsidRDefault="00612217" w:rsidP="005C525E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1.4. (сроки оказания услуги);</w:t>
      </w:r>
    </w:p>
    <w:p w:rsidR="00612217" w:rsidRDefault="00612217" w:rsidP="005C525E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 4.4. (ответственное </w:t>
      </w:r>
      <w:r w:rsidR="0015152E">
        <w:rPr>
          <w:rFonts w:ascii="Times New Roman" w:hAnsi="Times New Roman" w:cs="Times New Roman"/>
          <w:sz w:val="24"/>
          <w:szCs w:val="24"/>
        </w:rPr>
        <w:t xml:space="preserve">за взаимодействие Сторон по всем вопросам, касающимся образовательного процесса, </w:t>
      </w:r>
      <w:r>
        <w:rPr>
          <w:rFonts w:ascii="Times New Roman" w:hAnsi="Times New Roman" w:cs="Times New Roman"/>
          <w:sz w:val="24"/>
          <w:szCs w:val="24"/>
        </w:rPr>
        <w:t>лицо со стороны Заказчика);</w:t>
      </w:r>
    </w:p>
    <w:p w:rsidR="00612217" w:rsidRDefault="00612217" w:rsidP="005C525E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7 (адреса, реквизиты</w:t>
      </w:r>
      <w:r w:rsidR="0015152E">
        <w:rPr>
          <w:rFonts w:ascii="Times New Roman" w:hAnsi="Times New Roman" w:cs="Times New Roman"/>
          <w:sz w:val="24"/>
          <w:szCs w:val="24"/>
        </w:rPr>
        <w:t xml:space="preserve"> и подписи</w:t>
      </w:r>
      <w:r>
        <w:rPr>
          <w:rFonts w:ascii="Times New Roman" w:hAnsi="Times New Roman" w:cs="Times New Roman"/>
          <w:sz w:val="24"/>
          <w:szCs w:val="24"/>
        </w:rPr>
        <w:t xml:space="preserve"> Заказчика и Слушателя).</w:t>
      </w:r>
    </w:p>
    <w:p w:rsidR="00612217" w:rsidRDefault="00612217" w:rsidP="005C525E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12217" w:rsidRDefault="00612217" w:rsidP="005C525E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Договор является необходимым условием для оказания Слушателю образовательной услуги и зачисления на обучение. Слушатель прибывает в ГУ ДПО «Кемеровский областной УМЦ культуры и искусства» на обучение с заполненным и подписанным Договором в трех экземплярах.</w:t>
      </w:r>
    </w:p>
    <w:p w:rsidR="00612217" w:rsidRDefault="00612217" w:rsidP="00612217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12217" w:rsidRDefault="00612217" w:rsidP="005C525E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Слушатель передает Договор методисту ГУ ДПО «Кемеровский областной УМЦ культуры и искусства», ответственному за обучение по данной дополнительной профессиональной программе.</w:t>
      </w:r>
      <w:proofErr w:type="gramEnd"/>
    </w:p>
    <w:p w:rsidR="00612217" w:rsidRDefault="00612217" w:rsidP="005C525E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12217" w:rsidRDefault="00612217" w:rsidP="005C525E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Договор проходит процедуру регистрации и подписания ГУ ДПО «Кемеровский областной УМЦ культуры и искусства».</w:t>
      </w:r>
    </w:p>
    <w:p w:rsidR="00612217" w:rsidRDefault="00612217" w:rsidP="005C525E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C525E" w:rsidRPr="00612217" w:rsidRDefault="00612217" w:rsidP="005C525E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Слушателю передаются два экземпляра зарегистрированного и подписанного всеми сторонами Договора. Один экземпляр Слушатель передает Заказчику, один экземпляр остается Слушателю.</w:t>
      </w:r>
    </w:p>
    <w:p w:rsidR="005C525E" w:rsidRPr="00612217" w:rsidRDefault="005C525E" w:rsidP="005C525E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5C525E" w:rsidRPr="00612217" w:rsidSect="0061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25E"/>
    <w:rsid w:val="0015152E"/>
    <w:rsid w:val="0018640E"/>
    <w:rsid w:val="005C525E"/>
    <w:rsid w:val="00612217"/>
    <w:rsid w:val="00AB06C6"/>
    <w:rsid w:val="00D40FB5"/>
    <w:rsid w:val="00F4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25E"/>
    <w:pPr>
      <w:spacing w:before="0" w:after="0" w:line="240" w:lineRule="auto"/>
    </w:pPr>
  </w:style>
  <w:style w:type="paragraph" w:styleId="a4">
    <w:name w:val="List Paragraph"/>
    <w:basedOn w:val="a"/>
    <w:uiPriority w:val="34"/>
    <w:qFormat/>
    <w:rsid w:val="005C525E"/>
    <w:pPr>
      <w:ind w:left="720"/>
      <w:contextualSpacing/>
    </w:pPr>
  </w:style>
  <w:style w:type="paragraph" w:styleId="a5">
    <w:name w:val="Title"/>
    <w:basedOn w:val="a"/>
    <w:link w:val="a6"/>
    <w:qFormat/>
    <w:rsid w:val="00612217"/>
    <w:pPr>
      <w:spacing w:before="0" w:beforeAutospacing="0" w:after="0" w:afterAutospacing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122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rsid w:val="00612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lmetod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2017-02-13T06:35:00Z</dcterms:created>
  <dcterms:modified xsi:type="dcterms:W3CDTF">2017-02-13T06:57:00Z</dcterms:modified>
</cp:coreProperties>
</file>